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6ACD">
      <w:pPr>
        <w:spacing w:before="156" w:beforeLines="50"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</w:rPr>
        <w:t>河海大学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  <w:lang w:eastAsia="zh-CN"/>
        </w:rPr>
        <w:t>力学与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  <w:lang w:val="en-US" w:eastAsia="zh-CN"/>
        </w:rPr>
        <w:t>工程科学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</w:rPr>
        <w:t>接收202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</w:rPr>
        <w:t>年推荐免试</w:t>
      </w:r>
    </w:p>
    <w:p w14:paraId="6189F72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</w:rPr>
        <w:t>研究生（含直博生）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38"/>
          <w:szCs w:val="38"/>
          <w:lang w:eastAsia="zh-CN"/>
        </w:rPr>
        <w:t>网络远程考核指南</w:t>
      </w:r>
    </w:p>
    <w:p w14:paraId="150D1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为保证网络远程考核顺利进行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，请各位考生提前准备好参加网络远程考核所需设备、腾讯会议系统及考核环境等，并提前进行测试，按时参加学院组织的考核模拟及正式考核。</w:t>
      </w:r>
    </w:p>
    <w:p w14:paraId="35C3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1.考核设备要求</w:t>
      </w:r>
    </w:p>
    <w:p w14:paraId="47A3D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提前准备2台设备，其中1台设备（1台电脑）作为考核主设备，另外1台设备（1部手机或平板等）用于扫描二维码进行身份验证，并作为考核副设备。如果电脑本身配置的摄像头、麦克风（非耳麦）、音频等效果较好，可直接使用，否则需要另外配备。考核过程中主、副设备需关闭一切非必需软件、网页等，保证考核全程无弹窗。</w:t>
      </w:r>
    </w:p>
    <w:p w14:paraId="7C4EF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2.考核身份验证</w:t>
      </w:r>
    </w:p>
    <w:p w14:paraId="2A251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具体操作方法见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《学生人脸核验使用手册》、“身份证照片采集操作视频”和“学生核验流程视频”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。为保证身份验证省时、顺利进行，请考生提前准备好身份证照片。</w:t>
      </w:r>
    </w:p>
    <w:p w14:paraId="779A6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3.考核设备摆放要求</w:t>
      </w:r>
    </w:p>
    <w:p w14:paraId="7961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考核主设备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必须正向面对考生，考核全程开启，摄像头正对考生。考生须按照要求调整视频画面：正面免冠面对摄像头，视线不能离开屏幕，考核过程中，头肩部及双手应始终处于视频画面正中间，确保全程在视频录像范围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考核副设备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摆放于考生侧后方适当位置（与考生后背面成45°角），能够全程拍摄考生本人和主设备电脑屏幕，考核全程开启，保持静音状态。</w:t>
      </w:r>
    </w:p>
    <w:p w14:paraId="10AA1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4.考核系统</w:t>
      </w:r>
    </w:p>
    <w:p w14:paraId="3FACB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网络远程考核主、副设备考核系统均使用腾讯会议，考核时两台设备要同时登录腾讯会议（需要提前准备好两个账号以便于考核主、副两台设备同时登录腾讯会议）。</w:t>
      </w:r>
    </w:p>
    <w:p w14:paraId="2DA9D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5.考核环境</w:t>
      </w:r>
    </w:p>
    <w:p w14:paraId="104F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生要在封闭安静、光线良好的房间独立进行考核，不得选择网吧、餐厅、室外或其他嘈杂的场所。考核期间，可视范围内不得放置学校和学院要求以外的物品，除考生本人外，考核全程不得有其他人员进入或逗留房间，不得有考生之外的人员发出声音。考生务必关闭与考核无关的电子设备。</w:t>
      </w:r>
    </w:p>
    <w:p w14:paraId="342E9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6.网络要求</w:t>
      </w:r>
    </w:p>
    <w:p w14:paraId="56FEC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（1）具备良好稳定的网络，建议有线网络、Wi-Fi、4G/5G中至少准备2种。</w:t>
      </w:r>
    </w:p>
    <w:p w14:paraId="6BEA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（2）考核期间请务必保证设备电量充足，运行良好，网络连接正常。手机话费充足，确保考核期间手机联系通畅。</w:t>
      </w:r>
    </w:p>
    <w:p w14:paraId="7DF2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7.个人仪表要求</w:t>
      </w:r>
    </w:p>
    <w:p w14:paraId="0EA41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考核前要对考生进行身份核验，考生参加考核时不要过度修饰仪容，不得佩戴耳机、墨镜、帽子、头饰、口罩等，头发不得遮挡面部，必须保证视频中面部图像清晰。</w:t>
      </w:r>
    </w:p>
    <w:p w14:paraId="47DB5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8.突发情况处理</w:t>
      </w:r>
    </w:p>
    <w:p w14:paraId="74208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考核过程中，需确保手机联系畅通。若发生考生端中途断线等意外情况，考核小组工作人员将在第一时间电话联络考生。如在考生所在专业考核组考核结束前仍然联系不上，视为自动放弃资格。</w:t>
      </w:r>
    </w:p>
    <w:p w14:paraId="31E9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9.注意事项</w:t>
      </w:r>
    </w:p>
    <w:p w14:paraId="2ED05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（1）请考生考核时准备好本人有效居民身份证，以及学院要求的其他物品（仅限学院要求的物品）。</w:t>
      </w:r>
    </w:p>
    <w:p w14:paraId="7D41F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（2）考核未结束前，未经同意，考生不得擅自离场。因考生个人原因无法在规定时间参加考核，经工作人员短信或电话提醒后，仍然未进场，则视为自动放弃资格，后果由考生个人承担。</w:t>
      </w:r>
    </w:p>
    <w:p w14:paraId="47BFC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10.违规处理</w:t>
      </w:r>
    </w:p>
    <w:p w14:paraId="4E783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照研究生招生考试相关保密管理规定，任何人员和机构（学校授权除外）不得对复试过程录音录像、拍照、截屏或者网络直播，不得对外泄露或传播试题等考核内容，否则将依据相关规定追究相关人员责任。对在考核过程中有违规行为者，一经查实，即取消资格，按照相关文件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9AFFCA4-F78F-40B5-8D8A-A156F7D432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DB6F06-AC12-4699-9F6D-0D526AC61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mEzZWY3MDA0ZDdjYWVjMjhmNWMzYzZjODE4NWYifQ=="/>
  </w:docVars>
  <w:rsids>
    <w:rsidRoot w:val="00000000"/>
    <w:rsid w:val="02F474A0"/>
    <w:rsid w:val="04583DEE"/>
    <w:rsid w:val="059B00A7"/>
    <w:rsid w:val="091547E7"/>
    <w:rsid w:val="0A0517C3"/>
    <w:rsid w:val="0A410AF1"/>
    <w:rsid w:val="0D6910BF"/>
    <w:rsid w:val="0E35096D"/>
    <w:rsid w:val="132E7CC9"/>
    <w:rsid w:val="177046F6"/>
    <w:rsid w:val="19196170"/>
    <w:rsid w:val="19E80BA9"/>
    <w:rsid w:val="1AD27C6F"/>
    <w:rsid w:val="1AD43E02"/>
    <w:rsid w:val="1C437E25"/>
    <w:rsid w:val="1C9B22E3"/>
    <w:rsid w:val="1CE71730"/>
    <w:rsid w:val="1DCB53CE"/>
    <w:rsid w:val="21864673"/>
    <w:rsid w:val="27CB5D13"/>
    <w:rsid w:val="291134A7"/>
    <w:rsid w:val="29791CCE"/>
    <w:rsid w:val="2A7A47B1"/>
    <w:rsid w:val="2ABC1DA2"/>
    <w:rsid w:val="2B88437A"/>
    <w:rsid w:val="2F0F103A"/>
    <w:rsid w:val="2F1F2B17"/>
    <w:rsid w:val="2F960D2A"/>
    <w:rsid w:val="2FCC2F17"/>
    <w:rsid w:val="2FDB4900"/>
    <w:rsid w:val="32A51C17"/>
    <w:rsid w:val="3322306C"/>
    <w:rsid w:val="34C74165"/>
    <w:rsid w:val="356279EA"/>
    <w:rsid w:val="3ADE1B38"/>
    <w:rsid w:val="3B9D5C20"/>
    <w:rsid w:val="3C801D8D"/>
    <w:rsid w:val="3CDC62D4"/>
    <w:rsid w:val="411B386E"/>
    <w:rsid w:val="42143786"/>
    <w:rsid w:val="43193DDE"/>
    <w:rsid w:val="46EC35B7"/>
    <w:rsid w:val="49EB7B56"/>
    <w:rsid w:val="4AA541A9"/>
    <w:rsid w:val="4B0C27BC"/>
    <w:rsid w:val="4B1732F9"/>
    <w:rsid w:val="4FDF63AF"/>
    <w:rsid w:val="53193066"/>
    <w:rsid w:val="58AC2BA6"/>
    <w:rsid w:val="58D223F7"/>
    <w:rsid w:val="5BD612D0"/>
    <w:rsid w:val="5DEE66E6"/>
    <w:rsid w:val="5DF503DE"/>
    <w:rsid w:val="5E1D6378"/>
    <w:rsid w:val="61D80564"/>
    <w:rsid w:val="63AF6EE4"/>
    <w:rsid w:val="64654C7D"/>
    <w:rsid w:val="64F93617"/>
    <w:rsid w:val="6650413E"/>
    <w:rsid w:val="66831E1F"/>
    <w:rsid w:val="68553AC5"/>
    <w:rsid w:val="68907DEF"/>
    <w:rsid w:val="691A18EA"/>
    <w:rsid w:val="6AF37792"/>
    <w:rsid w:val="6C0B2D64"/>
    <w:rsid w:val="6C9C6D62"/>
    <w:rsid w:val="6CAE0F8C"/>
    <w:rsid w:val="6CD827B6"/>
    <w:rsid w:val="6F3C7CBB"/>
    <w:rsid w:val="6F9B0A4B"/>
    <w:rsid w:val="70C96594"/>
    <w:rsid w:val="74895C51"/>
    <w:rsid w:val="75673EEC"/>
    <w:rsid w:val="79110AD8"/>
    <w:rsid w:val="7AE36134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" w:cs="Times New Roman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1282</Characters>
  <Lines>0</Lines>
  <Paragraphs>0</Paragraphs>
  <TotalTime>8</TotalTime>
  <ScaleCrop>false</ScaleCrop>
  <LinksUpToDate>false</LinksUpToDate>
  <CharactersWithSpaces>1282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2021-05-08T06:01:00Z</dcterms:created>
  <dc:creator>DELL</dc:creator>
  <cp:lastModifiedBy>zhanggf</cp:lastModifiedBy>
  <dcterms:modified xsi:type="dcterms:W3CDTF">2024-09-16T09:18:17Z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731841D428414EE5BD4D9A08D9EF4AF0</vt:lpwstr>
  </property>
</Properties>
</file>